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407D" w14:textId="00FFC9EA" w:rsidR="00A725F6" w:rsidRDefault="00A725F6">
      <w:pPr>
        <w:spacing w:after="142"/>
        <w:ind w:left="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Collaboratory Preparatory Academy Board </w:t>
      </w:r>
      <w:r w:rsidR="003D56D4">
        <w:rPr>
          <w:b/>
          <w:sz w:val="24"/>
        </w:rPr>
        <w:t>Meeting Minutes</w:t>
      </w:r>
      <w:r>
        <w:rPr>
          <w:b/>
          <w:sz w:val="24"/>
        </w:rPr>
        <w:t xml:space="preserve"> 03/05/18</w:t>
      </w:r>
    </w:p>
    <w:p w14:paraId="62C29365" w14:textId="1E950E0C" w:rsidR="00F54BC8" w:rsidRDefault="00A725F6" w:rsidP="00A725F6">
      <w:pPr>
        <w:spacing w:after="142"/>
        <w:ind w:left="2"/>
      </w:pPr>
      <w:r>
        <w:t>Attendees: Trey Traviesa, Suzanne Legg, Darren Curtis, Heather Jenkins, Caitlin Dreher, Crystal Fountain, Victoria Baptiste</w:t>
      </w:r>
    </w:p>
    <w:p w14:paraId="5D9D71EA" w14:textId="77777777" w:rsidR="00F54BC8" w:rsidRDefault="00A725F6">
      <w:pPr>
        <w:spacing w:after="172"/>
        <w:ind w:left="12" w:hanging="10"/>
      </w:pPr>
      <w:r>
        <w:rPr>
          <w:b/>
        </w:rPr>
        <w:t xml:space="preserve">Agenda </w:t>
      </w:r>
    </w:p>
    <w:p w14:paraId="7C28113F" w14:textId="6FA17B1B" w:rsidR="00F54BC8" w:rsidRDefault="00A725F6">
      <w:pPr>
        <w:numPr>
          <w:ilvl w:val="0"/>
          <w:numId w:val="1"/>
        </w:numPr>
        <w:spacing w:after="303"/>
        <w:ind w:hanging="361"/>
      </w:pPr>
      <w:r>
        <w:rPr>
          <w:b/>
        </w:rPr>
        <w:t>Call to Order</w:t>
      </w:r>
      <w:r>
        <w:t xml:space="preserve"> </w:t>
      </w:r>
      <w:r w:rsidR="003D56D4">
        <w:t>– called by Trey at 8:05am</w:t>
      </w:r>
    </w:p>
    <w:p w14:paraId="282A85AA" w14:textId="2672FF44" w:rsidR="00F54BC8" w:rsidRDefault="00A725F6">
      <w:pPr>
        <w:numPr>
          <w:ilvl w:val="0"/>
          <w:numId w:val="1"/>
        </w:numPr>
        <w:spacing w:after="303"/>
        <w:ind w:hanging="361"/>
      </w:pPr>
      <w:r>
        <w:rPr>
          <w:b/>
        </w:rPr>
        <w:t>Additions or Corrections</w:t>
      </w:r>
      <w:r>
        <w:t xml:space="preserve"> – </w:t>
      </w:r>
      <w:r w:rsidR="003D56D4">
        <w:t>None</w:t>
      </w:r>
    </w:p>
    <w:p w14:paraId="02569444" w14:textId="4613D460" w:rsidR="00F54BC8" w:rsidRDefault="00A725F6">
      <w:pPr>
        <w:numPr>
          <w:ilvl w:val="0"/>
          <w:numId w:val="1"/>
        </w:numPr>
        <w:spacing w:after="279"/>
        <w:ind w:hanging="361"/>
      </w:pPr>
      <w:r>
        <w:rPr>
          <w:b/>
        </w:rPr>
        <w:t xml:space="preserve">Approval of Minutes </w:t>
      </w:r>
      <w:r>
        <w:t>– 1/11/18</w:t>
      </w:r>
      <w:r w:rsidR="003D56D4">
        <w:t xml:space="preserve"> – Darren makes a motion, Kevin Scott seconds. Minutes are approved by unanimous consent.</w:t>
      </w:r>
    </w:p>
    <w:p w14:paraId="4E82AF72" w14:textId="0E6C061B" w:rsidR="00F54BC8" w:rsidRDefault="00A725F6">
      <w:pPr>
        <w:numPr>
          <w:ilvl w:val="0"/>
          <w:numId w:val="1"/>
        </w:numPr>
        <w:spacing w:after="303"/>
        <w:ind w:hanging="361"/>
      </w:pPr>
      <w:r>
        <w:rPr>
          <w:b/>
        </w:rPr>
        <w:t>Public Comment on Agenda Item</w:t>
      </w:r>
      <w:r>
        <w:t xml:space="preserve"> – </w:t>
      </w:r>
      <w:r w:rsidR="003D56D4">
        <w:t>None</w:t>
      </w:r>
    </w:p>
    <w:p w14:paraId="069191D8" w14:textId="77777777" w:rsidR="00F54BC8" w:rsidRDefault="00A725F6">
      <w:pPr>
        <w:numPr>
          <w:ilvl w:val="0"/>
          <w:numId w:val="1"/>
        </w:numPr>
        <w:spacing w:after="14"/>
        <w:ind w:hanging="361"/>
      </w:pPr>
      <w:r>
        <w:rPr>
          <w:b/>
        </w:rPr>
        <w:t>Reports/Discussion</w:t>
      </w:r>
    </w:p>
    <w:p w14:paraId="4E081821" w14:textId="00EF37FC" w:rsidR="00A725F6" w:rsidRDefault="00A725F6" w:rsidP="00A725F6">
      <w:pPr>
        <w:numPr>
          <w:ilvl w:val="1"/>
          <w:numId w:val="1"/>
        </w:numPr>
        <w:spacing w:before="100" w:beforeAutospacing="1" w:after="100" w:afterAutospacing="1" w:line="360" w:lineRule="auto"/>
        <w:ind w:left="1454" w:hanging="374"/>
      </w:pPr>
      <w:r>
        <w:t>Academic Updates (Attachment A)</w:t>
      </w:r>
      <w:r w:rsidR="003D56D4">
        <w:t xml:space="preserve"> – Kindergarten at 99% percent at identifying letters, 98% of them identifying sounds. 90% reading at appropriate grade level. First grade 100 accuracy at letters sounds, 95% accuracy at coding words. 89% accuracy in current math subjects. Continuing writing </w:t>
      </w:r>
      <w:r w:rsidR="00CA4D55">
        <w:t>work and</w:t>
      </w:r>
      <w:r w:rsidR="003D56D4">
        <w:t xml:space="preserve"> focusing on Black History month for social studies 2</w:t>
      </w:r>
      <w:r w:rsidR="003D56D4" w:rsidRPr="003D56D4">
        <w:rPr>
          <w:vertAlign w:val="superscript"/>
        </w:rPr>
        <w:t>nd</w:t>
      </w:r>
      <w:r w:rsidR="003D56D4">
        <w:t xml:space="preserve"> grade is 80% accuracy at parts of speech, reading Charlotte’s web. 90% at place value to 1000 in math. 27% -43% bump in passing test scores for 3</w:t>
      </w:r>
      <w:r w:rsidR="003D56D4" w:rsidRPr="003D56D4">
        <w:rPr>
          <w:vertAlign w:val="superscript"/>
        </w:rPr>
        <w:t>rd</w:t>
      </w:r>
      <w:r w:rsidR="003D56D4">
        <w:t xml:space="preserve"> grade in math. 31%- 44% bump for reading. Students have made enormous progress, goal is to have B grade need 9 or more students to score 200 on MAP test.</w:t>
      </w:r>
    </w:p>
    <w:p w14:paraId="108A1C30" w14:textId="71293012" w:rsidR="00A725F6" w:rsidRDefault="00A725F6" w:rsidP="00A725F6">
      <w:pPr>
        <w:numPr>
          <w:ilvl w:val="1"/>
          <w:numId w:val="1"/>
        </w:numPr>
        <w:spacing w:before="100" w:beforeAutospacing="1" w:after="100" w:afterAutospacing="1" w:line="360" w:lineRule="auto"/>
        <w:ind w:left="1454" w:hanging="374"/>
      </w:pPr>
      <w:r>
        <w:t>Test Date Update (Attachment B)</w:t>
      </w:r>
      <w:r w:rsidR="003D56D4">
        <w:t xml:space="preserve"> – Reading is April 9</w:t>
      </w:r>
      <w:r w:rsidR="003D56D4" w:rsidRPr="003D56D4">
        <w:rPr>
          <w:vertAlign w:val="superscript"/>
        </w:rPr>
        <w:t>th</w:t>
      </w:r>
      <w:r w:rsidR="003D56D4">
        <w:t xml:space="preserve"> and 10</w:t>
      </w:r>
      <w:r w:rsidR="003D56D4" w:rsidRPr="003D56D4">
        <w:rPr>
          <w:vertAlign w:val="superscript"/>
        </w:rPr>
        <w:t>th</w:t>
      </w:r>
      <w:r w:rsidR="003D56D4">
        <w:t xml:space="preserve"> and math is the 23</w:t>
      </w:r>
      <w:r w:rsidR="003D56D4" w:rsidRPr="003D56D4">
        <w:rPr>
          <w:vertAlign w:val="superscript"/>
        </w:rPr>
        <w:t>rd</w:t>
      </w:r>
      <w:r w:rsidR="003D56D4">
        <w:t>.</w:t>
      </w:r>
    </w:p>
    <w:p w14:paraId="58AA68BA" w14:textId="6D45463B" w:rsidR="00A725F6" w:rsidRDefault="00A725F6" w:rsidP="00A725F6">
      <w:pPr>
        <w:numPr>
          <w:ilvl w:val="1"/>
          <w:numId w:val="1"/>
        </w:numPr>
        <w:spacing w:before="100" w:beforeAutospacing="1" w:after="100" w:afterAutospacing="1" w:line="360" w:lineRule="auto"/>
        <w:ind w:left="1454" w:hanging="374"/>
      </w:pPr>
      <w:r>
        <w:t>Enrollment Update</w:t>
      </w:r>
      <w:r w:rsidR="00330DF2">
        <w:t xml:space="preserve"> – finished lottery, kindergarten numbers are low because this population doesn’t sign up early. Other grades are </w:t>
      </w:r>
      <w:proofErr w:type="gramStart"/>
      <w:r w:rsidR="00330DF2">
        <w:t>full</w:t>
      </w:r>
      <w:proofErr w:type="gramEnd"/>
      <w:r w:rsidR="00330DF2">
        <w:t xml:space="preserve"> and some grades have a waiting list. Most students enroll in June and July. We have new sibling additions. 64 out of 66 students re-enrolled for next year. Portables will be used and will be enough for new capacity.</w:t>
      </w:r>
    </w:p>
    <w:p w14:paraId="7B655076" w14:textId="77777777" w:rsidR="00F54BC8" w:rsidRDefault="00A725F6">
      <w:pPr>
        <w:numPr>
          <w:ilvl w:val="0"/>
          <w:numId w:val="1"/>
        </w:numPr>
        <w:spacing w:after="4" w:line="265" w:lineRule="auto"/>
        <w:ind w:hanging="361"/>
      </w:pPr>
      <w:r>
        <w:rPr>
          <w:b/>
        </w:rPr>
        <w:t>Consent Agenda</w:t>
      </w:r>
      <w:r>
        <w:t xml:space="preserve"> – Up to 5 Minutes</w:t>
      </w:r>
    </w:p>
    <w:p w14:paraId="78CCB57A" w14:textId="4BDC69CB" w:rsidR="00F54BC8" w:rsidRDefault="00A725F6" w:rsidP="00A725F6">
      <w:pPr>
        <w:numPr>
          <w:ilvl w:val="1"/>
          <w:numId w:val="1"/>
        </w:numPr>
        <w:spacing w:after="100" w:afterAutospacing="1"/>
        <w:ind w:left="1447" w:hanging="370"/>
      </w:pPr>
      <w:r>
        <w:t>Approval of Auditor (Attachment C)</w:t>
      </w:r>
      <w:r w:rsidR="00330DF2">
        <w:t xml:space="preserve"> – Need an audit every year, picked the one most well known and used by charter schools. $8250 for audit.</w:t>
      </w:r>
    </w:p>
    <w:p w14:paraId="1E4B6EA2" w14:textId="7DA4074B" w:rsidR="00A725F6" w:rsidRDefault="00A725F6" w:rsidP="00A725F6">
      <w:pPr>
        <w:numPr>
          <w:ilvl w:val="1"/>
          <w:numId w:val="1"/>
        </w:numPr>
        <w:spacing w:after="100" w:afterAutospacing="1"/>
        <w:ind w:left="1447" w:hanging="370"/>
      </w:pPr>
      <w:r>
        <w:t>Approval of Summer School Program (Attachment D)</w:t>
      </w:r>
      <w:r w:rsidR="00330DF2">
        <w:t xml:space="preserve"> – in Hillsborough, 3rd graders who don’t score high enough on FSA and are not able to </w:t>
      </w:r>
      <w:r w:rsidR="00330DF2">
        <w:lastRenderedPageBreak/>
        <w:t>pass to 4</w:t>
      </w:r>
      <w:r w:rsidR="00330DF2" w:rsidRPr="00330DF2">
        <w:rPr>
          <w:vertAlign w:val="superscript"/>
        </w:rPr>
        <w:t>th</w:t>
      </w:r>
      <w:r w:rsidR="00330DF2">
        <w:t xml:space="preserve"> grade can attend summer school and take the test again in mid-July. We’d like to run our own program. We’d also like to get other students ready for the next </w:t>
      </w:r>
      <w:r w:rsidR="00CA4D55">
        <w:t>year to</w:t>
      </w:r>
      <w:r w:rsidR="00330DF2">
        <w:t xml:space="preserve"> students who want to come for all grades. Offering two sessions, the first for remedial work and the second for advanced students looking to do enrichment work.</w:t>
      </w:r>
    </w:p>
    <w:p w14:paraId="650C8D28" w14:textId="5AD0C69D" w:rsidR="00A725F6" w:rsidRDefault="00A725F6">
      <w:pPr>
        <w:numPr>
          <w:ilvl w:val="1"/>
          <w:numId w:val="1"/>
        </w:numPr>
        <w:spacing w:after="256"/>
        <w:ind w:left="1447" w:hanging="370"/>
      </w:pPr>
      <w:r>
        <w:t>Approval of School Calendar 2018-2019 (Attachment E)</w:t>
      </w:r>
      <w:r w:rsidR="00330DF2">
        <w:t xml:space="preserve"> – This is basically the Hillsborough school calendar with a few additions. Want to run half days for testing days. Problem with testing facilities and several students need to test separately. Looking to move kids out of building so 3</w:t>
      </w:r>
      <w:r w:rsidR="00330DF2" w:rsidRPr="00330DF2">
        <w:rPr>
          <w:vertAlign w:val="superscript"/>
        </w:rPr>
        <w:t>rd</w:t>
      </w:r>
      <w:r w:rsidR="00330DF2">
        <w:t xml:space="preserve"> graders can test in school building. Field trip is a possible solution.</w:t>
      </w:r>
    </w:p>
    <w:p w14:paraId="16606668" w14:textId="79E2F997" w:rsidR="00330DF2" w:rsidRDefault="00330DF2" w:rsidP="00330DF2">
      <w:pPr>
        <w:numPr>
          <w:ilvl w:val="2"/>
          <w:numId w:val="1"/>
        </w:numPr>
        <w:spacing w:after="256"/>
        <w:ind w:hanging="370"/>
      </w:pPr>
      <w:r>
        <w:t>Suzanne motions for passing of consent agenda. Kevin Scott seconds. Consent agenda passes with unanimous consent.</w:t>
      </w:r>
    </w:p>
    <w:p w14:paraId="605AF7D7" w14:textId="05B4154F" w:rsidR="00F54BC8" w:rsidRDefault="00A725F6">
      <w:pPr>
        <w:numPr>
          <w:ilvl w:val="0"/>
          <w:numId w:val="1"/>
        </w:numPr>
        <w:spacing w:after="303"/>
        <w:ind w:hanging="361"/>
      </w:pPr>
      <w:r>
        <w:rPr>
          <w:b/>
        </w:rPr>
        <w:t>Old Business</w:t>
      </w:r>
      <w:r w:rsidR="00330DF2">
        <w:rPr>
          <w:b/>
        </w:rPr>
        <w:t xml:space="preserve"> - none</w:t>
      </w:r>
    </w:p>
    <w:p w14:paraId="1CE2C9F3" w14:textId="2322B38E" w:rsidR="00F54BC8" w:rsidRDefault="00A725F6">
      <w:pPr>
        <w:numPr>
          <w:ilvl w:val="0"/>
          <w:numId w:val="1"/>
        </w:numPr>
        <w:spacing w:after="14"/>
        <w:ind w:hanging="361"/>
      </w:pPr>
      <w:r>
        <w:rPr>
          <w:b/>
        </w:rPr>
        <w:t>New Business</w:t>
      </w:r>
      <w:r w:rsidR="00330DF2">
        <w:rPr>
          <w:b/>
        </w:rPr>
        <w:t>- none.</w:t>
      </w:r>
    </w:p>
    <w:p w14:paraId="314524AD" w14:textId="77777777" w:rsidR="00330DF2" w:rsidRDefault="00330DF2" w:rsidP="00330DF2">
      <w:pPr>
        <w:spacing w:after="4" w:line="265" w:lineRule="auto"/>
        <w:ind w:left="705"/>
      </w:pPr>
    </w:p>
    <w:p w14:paraId="5CC39541" w14:textId="68A2312B" w:rsidR="00F54BC8" w:rsidRDefault="00A725F6" w:rsidP="00330DF2">
      <w:pPr>
        <w:spacing w:after="4" w:line="265" w:lineRule="auto"/>
        <w:ind w:left="705"/>
      </w:pPr>
      <w:r>
        <w:rPr>
          <w:b/>
        </w:rPr>
        <w:t>Comments</w:t>
      </w:r>
      <w:r>
        <w:t xml:space="preserve"> – As Needed</w:t>
      </w:r>
    </w:p>
    <w:p w14:paraId="5641C437" w14:textId="77777777" w:rsidR="00F54BC8" w:rsidRDefault="00A725F6">
      <w:pPr>
        <w:numPr>
          <w:ilvl w:val="1"/>
          <w:numId w:val="1"/>
        </w:numPr>
        <w:spacing w:after="4" w:line="265" w:lineRule="auto"/>
        <w:ind w:left="1447" w:hanging="370"/>
      </w:pPr>
      <w:r>
        <w:t>Public</w:t>
      </w:r>
    </w:p>
    <w:p w14:paraId="34115782" w14:textId="77777777" w:rsidR="00F54BC8" w:rsidRDefault="00A725F6">
      <w:pPr>
        <w:numPr>
          <w:ilvl w:val="1"/>
          <w:numId w:val="1"/>
        </w:numPr>
        <w:spacing w:after="4" w:line="265" w:lineRule="auto"/>
        <w:ind w:left="1447" w:hanging="370"/>
      </w:pPr>
      <w:r>
        <w:t>Principal</w:t>
      </w:r>
    </w:p>
    <w:p w14:paraId="1856F4CA" w14:textId="77777777" w:rsidR="00F54BC8" w:rsidRDefault="00A725F6">
      <w:pPr>
        <w:numPr>
          <w:ilvl w:val="1"/>
          <w:numId w:val="1"/>
        </w:numPr>
        <w:spacing w:after="561" w:line="265" w:lineRule="auto"/>
        <w:ind w:left="1447" w:hanging="370"/>
      </w:pPr>
      <w:r>
        <w:t xml:space="preserve">Board </w:t>
      </w:r>
    </w:p>
    <w:p w14:paraId="5AF9A5B3" w14:textId="05E6486C" w:rsidR="00F54BC8" w:rsidRDefault="00A725F6">
      <w:pPr>
        <w:spacing w:after="303"/>
        <w:ind w:left="10" w:hanging="10"/>
        <w:rPr>
          <w:b/>
        </w:rPr>
      </w:pPr>
      <w:r>
        <w:rPr>
          <w:b/>
        </w:rPr>
        <w:t xml:space="preserve">Adjourn </w:t>
      </w:r>
    </w:p>
    <w:p w14:paraId="6E7501CB" w14:textId="5E8ADC00" w:rsidR="00CA4D55" w:rsidRDefault="00CA4D55">
      <w:pPr>
        <w:spacing w:after="303"/>
        <w:ind w:left="10" w:hanging="10"/>
        <w:rPr>
          <w:b/>
        </w:rPr>
      </w:pPr>
      <w:r>
        <w:rPr>
          <w:b/>
        </w:rPr>
        <w:t>Darren moves to adjourn, Suzanne Seconds. Trey declares meeting adjourned at 8:45am</w:t>
      </w:r>
    </w:p>
    <w:p w14:paraId="43E687C9" w14:textId="1E83776E" w:rsidR="00330DF2" w:rsidRDefault="00330DF2" w:rsidP="00330DF2">
      <w:pPr>
        <w:pStyle w:val="ListParagraph"/>
        <w:numPr>
          <w:ilvl w:val="0"/>
          <w:numId w:val="2"/>
        </w:numPr>
        <w:spacing w:after="303"/>
      </w:pPr>
    </w:p>
    <w:sectPr w:rsidR="00330DF2">
      <w:pgSz w:w="12240" w:h="15840"/>
      <w:pgMar w:top="1440" w:right="28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F7"/>
    <w:multiLevelType w:val="hybridMultilevel"/>
    <w:tmpl w:val="5DD2D30E"/>
    <w:lvl w:ilvl="0" w:tplc="745A2EE4"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FC020D3"/>
    <w:multiLevelType w:val="hybridMultilevel"/>
    <w:tmpl w:val="07C0BDD2"/>
    <w:lvl w:ilvl="0" w:tplc="D66A1B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06F16">
      <w:start w:val="1"/>
      <w:numFmt w:val="lowerLetter"/>
      <w:lvlText w:val="%2.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E3D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476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E87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08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0FB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CB2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884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C8"/>
    <w:rsid w:val="00062EEA"/>
    <w:rsid w:val="00330DF2"/>
    <w:rsid w:val="003D56D4"/>
    <w:rsid w:val="00A725F6"/>
    <w:rsid w:val="00CA4D55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F0B5"/>
  <w15:docId w15:val="{0207AD88-90AD-4998-B60C-CF7EA667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Dreher</dc:creator>
  <cp:keywords/>
  <cp:lastModifiedBy>Caitlin Dreher</cp:lastModifiedBy>
  <cp:revision>2</cp:revision>
  <dcterms:created xsi:type="dcterms:W3CDTF">2018-04-27T19:25:00Z</dcterms:created>
  <dcterms:modified xsi:type="dcterms:W3CDTF">2018-04-27T19:25:00Z</dcterms:modified>
</cp:coreProperties>
</file>